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20" w:rsidRDefault="00C14220" w:rsidP="00C14220">
      <w:r>
        <w:t>Graph the following. Label all positions on axis with the appropriate values and show work as necessary:</w:t>
      </w:r>
    </w:p>
    <w:p w:rsidR="00394CB2" w:rsidRDefault="00394CB2" w:rsidP="00C14220"/>
    <w:p w:rsidR="00C14220" w:rsidRDefault="00C14220" w:rsidP="00C14220">
      <w:pPr>
        <w:rPr>
          <w:rFonts w:ascii="Symbol" w:hAnsi="Symbol"/>
          <w:i/>
          <w:sz w:val="20"/>
          <w:szCs w:val="20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75pt;margin-top:.4pt;width:149.8pt;height:91.65pt;z-index:-251658240;mso-width-relative:margin;mso-height-relative:margin" stroked="f">
            <v:textbox style="mso-next-textbox:#_x0000_s1026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C14220" w:rsidRPr="00951626" w:rsidRDefault="00C14220" w:rsidP="00C14220">
                  <w:pPr>
                    <w:rPr>
                      <w:rFonts w:ascii="Symbol" w:hAnsi="Symbol"/>
                    </w:rPr>
                  </w:pPr>
                  <w:r>
                    <w:t>y = A sin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951626">
                    <w:rPr>
                      <w:rFonts w:cs="Calibri"/>
                    </w:rPr>
                    <w:t>or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>
        <w:tab/>
      </w:r>
      <w:r>
        <w:tab/>
      </w:r>
      <w:r>
        <w:tab/>
        <w:t xml:space="preserve">y = sin </w:t>
      </w:r>
      <w:r w:rsidRPr="00776B75">
        <w:rPr>
          <w:rFonts w:ascii="Symbol" w:hAnsi="Symbol"/>
          <w:i/>
          <w:sz w:val="20"/>
          <w:szCs w:val="20"/>
        </w:rPr>
        <w:t></w:t>
      </w:r>
    </w:p>
    <w:p w:rsidR="00C14220" w:rsidRDefault="00C14220" w:rsidP="00C1422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53560" cy="3091180"/>
            <wp:effectExtent l="19050" t="0" r="8890" b="0"/>
            <wp:wrapNone/>
            <wp:docPr id="3" name="Picture 3" descr="Periodic Axis (theta,y) posi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 Axis (theta,y) positiv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20" w:rsidRDefault="00C14220" w:rsidP="00C14220"/>
    <w:p w:rsidR="00C14220" w:rsidRDefault="00C14220" w:rsidP="00C14220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C14220" w:rsidRDefault="00C14220" w:rsidP="00C14220"/>
    <w:p w:rsidR="00C14220" w:rsidRDefault="00C14220" w:rsidP="00C14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Pr="00776B75" w:rsidRDefault="00C14220" w:rsidP="00C14220">
      <w:pPr>
        <w:rPr>
          <w:rFonts w:ascii="Symbol" w:hAnsi="Symbol"/>
        </w:rPr>
      </w:pPr>
      <w:r>
        <w:rPr>
          <w:noProof/>
        </w:rPr>
        <w:pict>
          <v:shape id="_x0000_s1030" type="#_x0000_t202" style="position:absolute;margin-left:350.4pt;margin-top:.35pt;width:149.8pt;height:91.65pt;z-index:-251652096;mso-width-relative:margin;mso-height-relative:margin" stroked="f">
            <v:textbox style="mso-next-textbox:#_x0000_s1030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C14220" w:rsidRPr="00951626" w:rsidRDefault="00C14220" w:rsidP="00C14220">
                  <w:pPr>
                    <w:rPr>
                      <w:rFonts w:ascii="Symbol" w:hAnsi="Symbol"/>
                    </w:rPr>
                  </w:pPr>
                  <w:r>
                    <w:t>y = A sin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951626">
                    <w:rPr>
                      <w:rFonts w:cs="Calibri"/>
                    </w:rPr>
                    <w:t>or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304800</wp:posOffset>
            </wp:positionV>
            <wp:extent cx="4490085" cy="3220720"/>
            <wp:effectExtent l="19050" t="0" r="5715" b="0"/>
            <wp:wrapNone/>
            <wp:docPr id="4" name="Picture 4" descr="Periodic Axis (x,y) posi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ic Axis (x,y) positive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y = </w:t>
      </w:r>
      <w:proofErr w:type="spellStart"/>
      <w:r>
        <w:t>cos</w:t>
      </w:r>
      <w:proofErr w:type="spellEnd"/>
      <w:r>
        <w:t xml:space="preserve"> 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C14220" w:rsidRDefault="00C14220" w:rsidP="00C1422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220" w:rsidRDefault="00C14220">
      <w:pPr>
        <w:rPr>
          <w:rFonts w:eastAsiaTheme="minorEastAsia"/>
        </w:rPr>
      </w:pPr>
    </w:p>
    <w:p w:rsidR="006A7E98" w:rsidRDefault="00C14220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 w:rsidP="00C14220">
      <w:pPr>
        <w:rPr>
          <w:rFonts w:ascii="Symbol" w:hAnsi="Symbol"/>
          <w:i/>
          <w:sz w:val="20"/>
          <w:szCs w:val="20"/>
        </w:rPr>
      </w:pPr>
      <w:r>
        <w:rPr>
          <w:noProof/>
          <w:lang w:eastAsia="zh-TW"/>
        </w:rPr>
        <w:lastRenderedPageBreak/>
        <w:pict>
          <v:shape id="_x0000_s1032" type="#_x0000_t202" style="position:absolute;margin-left:340.75pt;margin-top:.4pt;width:149.8pt;height:91.65pt;z-index:-251650048;mso-width-relative:margin;mso-height-relative:margin" stroked="f">
            <v:textbox style="mso-next-textbox:#_x0000_s1032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C14220" w:rsidRPr="00951626" w:rsidRDefault="00C14220" w:rsidP="00C14220">
                  <w:pPr>
                    <w:rPr>
                      <w:rFonts w:ascii="Symbol" w:hAnsi="Symbol"/>
                    </w:rPr>
                  </w:pPr>
                  <w:r>
                    <w:t>y = A sin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951626">
                    <w:rPr>
                      <w:rFonts w:cs="Calibri"/>
                    </w:rPr>
                    <w:t>or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>
        <w:tab/>
      </w:r>
      <w:r>
        <w:tab/>
      </w:r>
      <w:r>
        <w:tab/>
        <w:t>y = 2sin 4</w:t>
      </w:r>
      <w:r w:rsidRPr="00776B75">
        <w:rPr>
          <w:rFonts w:ascii="Symbol" w:hAnsi="Symbol"/>
          <w:i/>
          <w:sz w:val="20"/>
          <w:szCs w:val="20"/>
        </w:rPr>
        <w:t></w:t>
      </w:r>
    </w:p>
    <w:p w:rsidR="00C14220" w:rsidRDefault="00C14220" w:rsidP="00C14220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53560" cy="3091180"/>
            <wp:effectExtent l="19050" t="0" r="8890" b="0"/>
            <wp:wrapNone/>
            <wp:docPr id="1" name="Picture 3" descr="Periodic Axis (theta,y) posi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 Axis (theta,y) positiv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20" w:rsidRDefault="00C14220" w:rsidP="00C14220"/>
    <w:p w:rsidR="00C14220" w:rsidRDefault="00C14220" w:rsidP="00C14220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C14220" w:rsidRDefault="00C14220" w:rsidP="00C14220"/>
    <w:p w:rsidR="00C14220" w:rsidRDefault="00C14220" w:rsidP="00C14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Pr="00776B75" w:rsidRDefault="00C14220" w:rsidP="00C14220">
      <w:pPr>
        <w:rPr>
          <w:rFonts w:ascii="Symbol" w:hAnsi="Symbol"/>
        </w:rPr>
      </w:pPr>
      <w:r>
        <w:rPr>
          <w:noProof/>
        </w:rPr>
        <w:pict>
          <v:shape id="_x0000_s1033" type="#_x0000_t202" style="position:absolute;margin-left:350.4pt;margin-top:.35pt;width:149.8pt;height:91.65pt;z-index:-251646976;mso-width-relative:margin;mso-height-relative:margin" stroked="f">
            <v:textbox style="mso-next-textbox:#_x0000_s1033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C14220" w:rsidRPr="00951626" w:rsidRDefault="00C14220" w:rsidP="00C14220">
                  <w:pPr>
                    <w:rPr>
                      <w:rFonts w:ascii="Symbol" w:hAnsi="Symbol"/>
                    </w:rPr>
                  </w:pPr>
                  <w:r>
                    <w:t>y = A sin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951626">
                    <w:rPr>
                      <w:rFonts w:cs="Calibri"/>
                    </w:rPr>
                    <w:t>or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304800</wp:posOffset>
            </wp:positionV>
            <wp:extent cx="4490085" cy="3220720"/>
            <wp:effectExtent l="19050" t="0" r="5715" b="0"/>
            <wp:wrapNone/>
            <wp:docPr id="2" name="Picture 4" descr="Periodic Axis (x,y) posi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ic Axis (x,y) positive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y = 3cos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C14220" w:rsidRDefault="00C14220" w:rsidP="00C1422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220" w:rsidRDefault="00C14220" w:rsidP="00C14220">
      <w:pPr>
        <w:rPr>
          <w:rFonts w:eastAsiaTheme="minorEastAsia"/>
        </w:rPr>
      </w:pPr>
    </w:p>
    <w:p w:rsidR="00C14220" w:rsidRDefault="00C14220" w:rsidP="00C14220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C14220" w:rsidRDefault="00C14220" w:rsidP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 w:rsidP="00C14220"/>
    <w:p w:rsidR="00C14220" w:rsidRDefault="00C14220" w:rsidP="00C14220">
      <w:pPr>
        <w:rPr>
          <w:rFonts w:ascii="Symbol" w:hAnsi="Symbol"/>
          <w:i/>
          <w:sz w:val="20"/>
          <w:szCs w:val="20"/>
        </w:rPr>
      </w:pPr>
      <w:r>
        <w:rPr>
          <w:noProof/>
          <w:lang w:eastAsia="zh-TW"/>
        </w:rPr>
        <w:lastRenderedPageBreak/>
        <w:pict>
          <v:shape id="_x0000_s1034" type="#_x0000_t202" style="position:absolute;margin-left:340.75pt;margin-top:.4pt;width:149.8pt;height:91.65pt;z-index:-251644928;mso-width-relative:margin;mso-height-relative:margin" stroked="f">
            <v:textbox style="mso-next-textbox:#_x0000_s1034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C14220" w:rsidRPr="00951626" w:rsidRDefault="00C14220" w:rsidP="00C14220">
                  <w:pPr>
                    <w:rPr>
                      <w:rFonts w:ascii="Symbol" w:hAnsi="Symbol"/>
                    </w:rPr>
                  </w:pPr>
                  <w:r>
                    <w:t>y = A sin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951626">
                    <w:rPr>
                      <w:rFonts w:cs="Calibri"/>
                    </w:rPr>
                    <w:t>or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>
        <w:tab/>
      </w:r>
      <w:r>
        <w:tab/>
      </w:r>
      <w:r>
        <w:tab/>
        <w:t xml:space="preserve">y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sin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2θ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:rsidR="00C14220" w:rsidRDefault="00C14220" w:rsidP="00C14220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353560" cy="3091180"/>
            <wp:effectExtent l="19050" t="0" r="8890" b="0"/>
            <wp:wrapNone/>
            <wp:docPr id="5" name="Picture 3" descr="Periodic Axis (theta,y) posi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iodic Axis (theta,y) positiv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0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220" w:rsidRDefault="00C14220" w:rsidP="00C14220"/>
    <w:p w:rsidR="00C14220" w:rsidRDefault="00C14220" w:rsidP="00C14220">
      <w:r>
        <w:t xml:space="preserve">                                                                                                                                            </w:t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C14220" w:rsidRDefault="00C14220" w:rsidP="00C14220"/>
    <w:p w:rsidR="00C14220" w:rsidRDefault="00C14220" w:rsidP="00C142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84E">
        <w:rPr>
          <w:rFonts w:ascii="Cambria Math" w:eastAsiaTheme="minorHAnsi" w:hAnsi="Cambria Math" w:cstheme="minorBidi"/>
        </w:rPr>
        <w:br/>
      </w:r>
    </w:p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Default="00C14220" w:rsidP="00C14220"/>
    <w:p w:rsidR="00C14220" w:rsidRPr="00776B75" w:rsidRDefault="00C14220" w:rsidP="00C14220">
      <w:pPr>
        <w:rPr>
          <w:rFonts w:ascii="Symbol" w:hAnsi="Symbol"/>
        </w:rPr>
      </w:pPr>
      <w:r>
        <w:rPr>
          <w:noProof/>
        </w:rPr>
        <w:pict>
          <v:shape id="_x0000_s1035" type="#_x0000_t202" style="position:absolute;margin-left:350.4pt;margin-top:.35pt;width:149.8pt;height:91.65pt;z-index:-251641856;mso-width-relative:margin;mso-height-relative:margin" stroked="f">
            <v:textbox style="mso-next-textbox:#_x0000_s1035">
              <w:txbxContent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Remember:</w:t>
                  </w:r>
                </w:p>
                <w:p w:rsidR="00C14220" w:rsidRPr="00951626" w:rsidRDefault="00C14220" w:rsidP="00C14220">
                  <w:pPr>
                    <w:rPr>
                      <w:rFonts w:ascii="Symbol" w:hAnsi="Symbol"/>
                    </w:rPr>
                  </w:pPr>
                  <w:r>
                    <w:t>y = A sin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 w:rsidRPr="00951626">
                    <w:rPr>
                      <w:rFonts w:cs="Calibri"/>
                    </w:rPr>
                    <w:t>or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/>
                      <w:i/>
                      <w:sz w:val="20"/>
                      <w:szCs w:val="20"/>
                    </w:rPr>
                    <w:t></w:t>
                  </w:r>
                  <w:r>
                    <w:t xml:space="preserve">y = A </w:t>
                  </w:r>
                  <w:proofErr w:type="spellStart"/>
                  <w:r>
                    <w:t>cos</w:t>
                  </w:r>
                  <w:proofErr w:type="spellEnd"/>
                  <w:r>
                    <w:t xml:space="preserve"> k</w:t>
                  </w:r>
                  <w:r w:rsidRPr="00776B75">
                    <w:rPr>
                      <w:rFonts w:ascii="Symbol" w:hAnsi="Symbol"/>
                      <w:i/>
                      <w:sz w:val="20"/>
                      <w:szCs w:val="20"/>
                    </w:rPr>
                    <w:t></w:t>
                  </w:r>
                </w:p>
                <w:p w:rsidR="00C14220" w:rsidRPr="00951626" w:rsidRDefault="00C14220" w:rsidP="00C14220">
                  <w:pPr>
                    <w:rPr>
                      <w:u w:val="single"/>
                    </w:rPr>
                  </w:pPr>
                  <w:r w:rsidRPr="00951626">
                    <w:rPr>
                      <w:u w:val="single"/>
                    </w:rPr>
                    <w:t>Calculate your Period here:</w:t>
                  </w:r>
                </w:p>
                <w:p w:rsidR="00C14220" w:rsidRDefault="00C14220" w:rsidP="00C14220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304800</wp:posOffset>
            </wp:positionV>
            <wp:extent cx="4490085" cy="3220720"/>
            <wp:effectExtent l="19050" t="0" r="5715" b="0"/>
            <wp:wrapNone/>
            <wp:docPr id="6" name="Picture 4" descr="Periodic Axis (x,y) positiv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ic Axis (x,y) positive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y = -5cos 3</w:t>
      </w:r>
      <w:r w:rsidRPr="00C14220">
        <w:rPr>
          <w:rFonts w:ascii="Symbol" w:hAnsi="Symbol"/>
        </w:rPr>
        <w:t></w:t>
      </w:r>
      <w:r w:rsidRPr="00951626">
        <w:rPr>
          <w:rFonts w:asciiTheme="majorHAnsi" w:hAnsiTheme="majorHAnsi"/>
          <w:i/>
          <w:sz w:val="24"/>
          <w:szCs w:val="24"/>
        </w:rPr>
        <w:t>x</w:t>
      </w:r>
    </w:p>
    <w:p w:rsidR="00C14220" w:rsidRDefault="00C14220" w:rsidP="00C1422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4220" w:rsidRDefault="00C14220" w:rsidP="00C14220">
      <w:pPr>
        <w:rPr>
          <w:rFonts w:eastAsiaTheme="minorEastAsia"/>
        </w:rPr>
      </w:pPr>
    </w:p>
    <w:p w:rsidR="00C14220" w:rsidRDefault="00C14220" w:rsidP="00C14220"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HAnsi" w:hAnsi="Cambria Math" w:cstheme="minorBidi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eastAsiaTheme="minorHAnsi" w:hAnsi="Cambria Math" w:cstheme="minorBidi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</m:oMath>
    </w:p>
    <w:p w:rsidR="00C14220" w:rsidRDefault="00C14220" w:rsidP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C14220" w:rsidRDefault="00C14220"/>
    <w:p w:rsidR="00394CB2" w:rsidRDefault="00394CB2"/>
    <w:p w:rsidR="00C14220" w:rsidRDefault="00755BA1">
      <w:r>
        <w:lastRenderedPageBreak/>
        <w:t>Graph the following trig functions over the given intervals:</w:t>
      </w:r>
    </w:p>
    <w:p w:rsidR="00C14220" w:rsidRDefault="00755BA1">
      <w:r>
        <w:tab/>
      </w:r>
      <m:oMath>
        <m:r>
          <w:rPr>
            <w:rFonts w:ascii="Cambria Math" w:hAnsi="Cambria Math"/>
          </w:rPr>
          <m:t>y=2sinx;    -π≤x≤π</m:t>
        </m:r>
      </m:oMath>
    </w:p>
    <w:p w:rsidR="00755BA1" w:rsidRDefault="00C14220">
      <w:r>
        <w:rPr>
          <w:noProof/>
        </w:rPr>
        <w:drawing>
          <wp:inline distT="0" distB="0" distL="0" distR="0">
            <wp:extent cx="4634837" cy="3369403"/>
            <wp:effectExtent l="19050" t="0" r="0" b="0"/>
            <wp:docPr id="7" name="Picture 6" descr="Periodic Axis (x,y) positive and neg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positive and negativ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697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220" w:rsidRDefault="00755BA1">
      <w:r>
        <w:t xml:space="preserve">                </w:t>
      </w:r>
      <m:oMath>
        <m:r>
          <w:rPr>
            <w:rFonts w:ascii="Cambria Math" w:hAnsi="Cambria Math"/>
          </w:rPr>
          <m:t>y=cosx; -7π≤x≤-5π</m:t>
        </m:r>
      </m:oMath>
    </w:p>
    <w:p w:rsidR="00C14220" w:rsidRDefault="00C14220">
      <w:r>
        <w:rPr>
          <w:noProof/>
        </w:rPr>
        <w:drawing>
          <wp:inline distT="0" distB="0" distL="0" distR="0">
            <wp:extent cx="4760599" cy="3466531"/>
            <wp:effectExtent l="19050" t="0" r="1901" b="0"/>
            <wp:docPr id="8" name="Picture 7" descr="Periodic Axis (x,y) negativ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 Axis (x,y) negative onl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177" cy="346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220" w:rsidSect="006A7E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05E" w:rsidRDefault="0033405E" w:rsidP="00394CB2">
      <w:pPr>
        <w:spacing w:after="0" w:line="240" w:lineRule="auto"/>
      </w:pPr>
      <w:r>
        <w:separator/>
      </w:r>
    </w:p>
  </w:endnote>
  <w:endnote w:type="continuationSeparator" w:id="0">
    <w:p w:rsidR="0033405E" w:rsidRDefault="0033405E" w:rsidP="0039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05E" w:rsidRDefault="0033405E" w:rsidP="00394CB2">
      <w:pPr>
        <w:spacing w:after="0" w:line="240" w:lineRule="auto"/>
      </w:pPr>
      <w:r>
        <w:separator/>
      </w:r>
    </w:p>
  </w:footnote>
  <w:footnote w:type="continuationSeparator" w:id="0">
    <w:p w:rsidR="0033405E" w:rsidRDefault="0033405E" w:rsidP="00394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B2" w:rsidRDefault="00394CB2">
    <w:pPr>
      <w:pStyle w:val="Header"/>
    </w:pPr>
    <w:r w:rsidRPr="00394CB2">
      <w:rPr>
        <w:b/>
        <w:sz w:val="36"/>
      </w:rPr>
      <w:t>Trig Functional Graphing Quiz 1</w:t>
    </w:r>
    <w:r>
      <w:rPr>
        <w:b/>
        <w:sz w:val="36"/>
      </w:rPr>
      <w:t xml:space="preserve">                </w:t>
    </w:r>
    <w:r>
      <w:t>Name:</w:t>
    </w:r>
  </w:p>
  <w:p w:rsidR="00394CB2" w:rsidRDefault="00394CB2">
    <w:pPr>
      <w:pStyle w:val="Header"/>
    </w:pPr>
    <w:r>
      <w:tab/>
      <w:t xml:space="preserve">                                                               Period:</w:t>
    </w:r>
  </w:p>
  <w:p w:rsidR="00394CB2" w:rsidRDefault="00394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20"/>
    <w:rsid w:val="0033405E"/>
    <w:rsid w:val="00394CB2"/>
    <w:rsid w:val="006A7E98"/>
    <w:rsid w:val="00755BA1"/>
    <w:rsid w:val="00C1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2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CB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C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3</cp:revision>
  <dcterms:created xsi:type="dcterms:W3CDTF">2012-01-29T16:55:00Z</dcterms:created>
  <dcterms:modified xsi:type="dcterms:W3CDTF">2012-01-29T16:57:00Z</dcterms:modified>
</cp:coreProperties>
</file>